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jpeg" ContentType="image/jpeg"/>
  <Override PartName="/word/media/image2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Rodap"/>
        <w:spacing w:lineRule="auto" w:line="276"/>
        <w:jc w:val="center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Rodap"/>
        <w:spacing w:lineRule="auto" w:line="276"/>
        <w:jc w:val="center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Rodap"/>
        <w:spacing w:lineRule="auto" w:line="276"/>
        <w:jc w:val="center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Rodap"/>
        <w:spacing w:lineRule="auto" w:line="276"/>
        <w:jc w:val="center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Rodap"/>
        <w:spacing w:lineRule="auto" w:line="276"/>
        <w:jc w:val="center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  <w:t>DESIGNAÇÃO DE FISCAL PARA CONTRATO</w:t>
      </w:r>
    </w:p>
    <w:p>
      <w:pPr>
        <w:pStyle w:val="Rodap"/>
        <w:spacing w:lineRule="auto" w:line="276"/>
        <w:jc w:val="center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Rodap"/>
        <w:spacing w:lineRule="auto" w:line="276"/>
        <w:jc w:val="center"/>
        <w:rPr>
          <w:rFonts w:ascii="Arial" w:hAnsi="Arial" w:cs="Arial"/>
          <w:b/>
          <w:b/>
          <w:bCs/>
          <w:u w:val="single"/>
        </w:rPr>
      </w:pPr>
      <w:r>
        <w:rPr>
          <w:rFonts w:cs="Arial" w:ascii="Arial" w:hAnsi="Arial"/>
          <w:b/>
          <w:bCs/>
          <w:u w:val="single"/>
        </w:rPr>
      </w:r>
    </w:p>
    <w:p>
      <w:pPr>
        <w:pStyle w:val="Rodap"/>
        <w:spacing w:lineRule="auto" w:line="276"/>
        <w:jc w:val="center"/>
        <w:rPr>
          <w:rFonts w:ascii="Arial" w:hAnsi="Arial" w:cs="Arial"/>
          <w:b/>
          <w:b/>
          <w:bCs/>
          <w:u w:val="single"/>
        </w:rPr>
      </w:pPr>
      <w:r>
        <w:rPr>
          <w:rFonts w:cs="Arial" w:ascii="Arial" w:hAnsi="Arial"/>
          <w:b/>
          <w:bCs/>
          <w:u w:val="single"/>
        </w:rPr>
      </w:r>
    </w:p>
    <w:p>
      <w:pPr>
        <w:pStyle w:val="Rodap"/>
        <w:spacing w:lineRule="auto" w:line="276"/>
        <w:jc w:val="center"/>
        <w:rPr>
          <w:rFonts w:ascii="Arial" w:hAnsi="Arial" w:cs="Arial"/>
          <w:b/>
          <w:b/>
          <w:bCs/>
          <w:color w:val="FF0000"/>
          <w:u w:val="single"/>
        </w:rPr>
      </w:pPr>
      <w:r>
        <w:rPr>
          <w:rFonts w:cs="Arial" w:ascii="Arial" w:hAnsi="Arial"/>
          <w:b/>
          <w:bCs/>
          <w:color w:val="FF0000"/>
          <w:u w:val="single"/>
        </w:rPr>
      </w:r>
    </w:p>
    <w:p>
      <w:pPr>
        <w:pStyle w:val="Rodap"/>
        <w:spacing w:lineRule="auto" w:line="276"/>
        <w:jc w:val="both"/>
        <w:rPr>
          <w:rFonts w:ascii="Arial" w:hAnsi="Arial" w:cs="Arial"/>
        </w:rPr>
      </w:pPr>
      <w:r>
        <w:rPr>
          <w:rFonts w:cs="Arial" w:ascii="Arial" w:hAnsi="Arial"/>
          <w:b/>
          <w:bCs/>
        </w:rPr>
        <w:t xml:space="preserve">Profª. MSc. Elisete Furtado Cardoso, </w:t>
      </w:r>
      <w:r>
        <w:rPr>
          <w:rFonts w:cs="Arial" w:ascii="Arial" w:hAnsi="Arial"/>
        </w:rPr>
        <w:t>Secretária Municipal de Educação, no uso de suas atribuições, atendendo aos dispositivos previstos no artigo 67 da Lei 8.666, de 21 de julho de 1993 que determina a designação especial de representante da administração para fiscalização da execução de contratos, resolve:</w:t>
      </w:r>
    </w:p>
    <w:p>
      <w:pPr>
        <w:pStyle w:val="Rodap"/>
        <w:spacing w:lineRule="auto" w:line="276"/>
        <w:jc w:val="both"/>
        <w:rPr>
          <w:rFonts w:ascii="Arial" w:hAnsi="Arial" w:cs="Arial"/>
          <w:i/>
          <w:i/>
        </w:rPr>
      </w:pPr>
      <w:r>
        <w:rPr>
          <w:rFonts w:cs="Arial" w:ascii="Arial" w:hAnsi="Arial"/>
          <w:i/>
        </w:rPr>
      </w:r>
    </w:p>
    <w:p>
      <w:pPr>
        <w:pStyle w:val="Rodap"/>
        <w:spacing w:lineRule="auto" w:line="276"/>
        <w:jc w:val="both"/>
        <w:rPr>
          <w:rFonts w:ascii="Arial" w:hAnsi="Arial" w:cs="Arial"/>
        </w:rPr>
      </w:pPr>
      <w:r>
        <w:rPr>
          <w:rFonts w:cs="Arial" w:ascii="Arial" w:hAnsi="Arial"/>
        </w:rPr>
        <w:t>DESIGNAR;</w:t>
      </w:r>
    </w:p>
    <w:p>
      <w:pPr>
        <w:pStyle w:val="Rodap"/>
        <w:spacing w:lineRule="auto" w:line="276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Rodap"/>
        <w:spacing w:lineRule="auto" w:line="276"/>
        <w:jc w:val="both"/>
        <w:rPr/>
      </w:pPr>
      <w:r>
        <w:rPr>
          <w:rFonts w:cs="Arial" w:ascii="Arial" w:hAnsi="Arial"/>
          <w:b/>
          <w:bCs/>
        </w:rPr>
        <w:t xml:space="preserve">Elmir Bortolanza, </w:t>
      </w:r>
      <w:r>
        <w:rPr>
          <w:rFonts w:cs="Arial" w:ascii="Arial" w:hAnsi="Arial"/>
          <w:bCs/>
        </w:rPr>
        <w:t>Arquiteto e Urbanista, matricula n° 1.484.602, Portaria nº 0389/2017 de 18/01/2017</w:t>
      </w:r>
      <w:r>
        <w:rPr>
          <w:rFonts w:cs="Arial" w:ascii="Arial" w:hAnsi="Arial"/>
        </w:rPr>
        <w:t xml:space="preserve">, para exercer a função de acompanhamento e fiscalização do contrato referente ao processo licitatório que tem como objeto a contratação de empresa para execução de obra de </w:t>
      </w:r>
      <w:bookmarkStart w:id="0" w:name="docs-internal-guid-e19422a3-9e74-278a-ac"/>
      <w:bookmarkEnd w:id="0"/>
      <w:r>
        <w:rPr>
          <w:rFonts w:cs="Arial" w:ascii="Arial" w:hAnsi="Arial"/>
          <w:b/>
          <w:color w:val="000000"/>
        </w:rPr>
        <w:t xml:space="preserve">Reforma e Ampliação </w:t>
      </w:r>
      <w:r>
        <w:rPr>
          <w:rFonts w:cs="Arial" w:ascii="Arial" w:hAnsi="Arial"/>
          <w:b/>
          <w:color w:val="000000"/>
        </w:rPr>
        <w:t>d</w:t>
      </w:r>
      <w:r>
        <w:rPr>
          <w:rFonts w:cs="Arial" w:ascii="Arial" w:hAnsi="Arial"/>
          <w:b/>
          <w:color w:val="000000"/>
        </w:rPr>
        <w:t xml:space="preserve">o CEI </w:t>
      </w:r>
      <w:r>
        <w:rPr>
          <w:rFonts w:cs="Arial" w:ascii="Arial" w:hAnsi="Arial"/>
          <w:b/>
          <w:color w:val="000000"/>
        </w:rPr>
        <w:t>Elizabeth Malburg</w:t>
      </w:r>
      <w:r>
        <w:rPr>
          <w:rFonts w:cs="Arial" w:ascii="Arial" w:hAnsi="Arial"/>
          <w:b/>
          <w:bCs/>
          <w:color w:val="000000"/>
        </w:rPr>
        <w:t>,</w:t>
      </w:r>
    </w:p>
    <w:p>
      <w:pPr>
        <w:pStyle w:val="Rodap"/>
        <w:spacing w:lineRule="auto" w:line="276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Rodap"/>
        <w:spacing w:lineRule="auto" w:line="276"/>
        <w:jc w:val="center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Rodap"/>
        <w:spacing w:lineRule="auto" w:line="276"/>
        <w:jc w:val="center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Rodap"/>
        <w:spacing w:lineRule="auto" w:line="276"/>
        <w:jc w:val="center"/>
        <w:rPr/>
      </w:pPr>
      <w:r>
        <w:rPr>
          <w:rFonts w:cs="Arial" w:ascii="Arial" w:hAnsi="Arial"/>
          <w:lang w:val="en-US"/>
        </w:rPr>
        <w:t xml:space="preserve">Itajaí(SC), </w:t>
      </w:r>
      <w:r>
        <w:rPr>
          <w:rFonts w:cs="Arial" w:ascii="Arial" w:hAnsi="Arial"/>
          <w:lang w:val="en-US"/>
        </w:rPr>
        <w:t>06</w:t>
      </w:r>
      <w:r>
        <w:rPr>
          <w:rFonts w:cs="Arial" w:ascii="Arial" w:hAnsi="Arial"/>
          <w:lang w:val="en-US"/>
        </w:rPr>
        <w:t xml:space="preserve"> de </w:t>
      </w:r>
      <w:r>
        <w:rPr>
          <w:rFonts w:cs="Arial" w:ascii="Arial" w:hAnsi="Arial"/>
          <w:lang w:val="en-US"/>
        </w:rPr>
        <w:t>junho</w:t>
      </w:r>
      <w:r>
        <w:rPr>
          <w:rFonts w:cs="Arial" w:ascii="Arial" w:hAnsi="Arial"/>
          <w:lang w:val="en-US"/>
        </w:rPr>
        <w:t xml:space="preserve"> de 2018</w:t>
      </w:r>
    </w:p>
    <w:p>
      <w:pPr>
        <w:pStyle w:val="Normal"/>
        <w:spacing w:lineRule="auto" w:line="276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spacing w:lineRule="auto" w:line="276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spacing w:lineRule="auto" w:line="276"/>
        <w:rPr>
          <w:rFonts w:ascii="Arial" w:hAnsi="Arial" w:cs="Arial"/>
          <w:lang w:val="en-US"/>
        </w:rPr>
      </w:pPr>
      <w:bookmarkStart w:id="1" w:name="_GoBack"/>
      <w:bookmarkStart w:id="2" w:name="_GoBack"/>
      <w:bookmarkEnd w:id="2"/>
      <w:r>
        <w:rPr>
          <w:rFonts w:cs="Arial" w:ascii="Arial" w:hAnsi="Arial"/>
          <w:lang w:val="en-US"/>
        </w:rPr>
      </w:r>
    </w:p>
    <w:p>
      <w:pPr>
        <w:pStyle w:val="Normal"/>
        <w:spacing w:lineRule="auto" w:line="276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Rodap"/>
        <w:spacing w:lineRule="auto" w:line="276"/>
        <w:jc w:val="center"/>
        <w:rPr>
          <w:rFonts w:ascii="Arial" w:hAnsi="Arial" w:cs="Arial"/>
        </w:rPr>
      </w:pPr>
      <w:r>
        <w:rPr>
          <w:rFonts w:cs="Arial" w:ascii="Arial" w:hAnsi="Arial"/>
          <w:b/>
          <w:bCs/>
        </w:rPr>
        <w:t>Profª. MSc. Elisete Furtado Cardoso</w:t>
      </w:r>
      <w:r>
        <w:rPr>
          <w:rFonts w:cs="Arial" w:ascii="Arial" w:hAnsi="Arial"/>
        </w:rPr>
        <w:t xml:space="preserve"> </w:t>
      </w:r>
    </w:p>
    <w:p>
      <w:pPr>
        <w:pStyle w:val="Rodap"/>
        <w:spacing w:lineRule="auto" w:line="276"/>
        <w:jc w:val="center"/>
        <w:rPr>
          <w:rFonts w:ascii="Arial" w:hAnsi="Arial" w:cs="Arial"/>
        </w:rPr>
      </w:pPr>
      <w:r>
        <w:rPr>
          <w:rFonts w:cs="Arial" w:ascii="Arial" w:hAnsi="Arial"/>
        </w:rPr>
        <w:t>Secretária Municipal de Educação</w:t>
      </w:r>
    </w:p>
    <w:p>
      <w:pPr>
        <w:pStyle w:val="Normal"/>
        <w:spacing w:lineRule="auto" w:line="276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/>
        <w:rPr>
          <w:rFonts w:ascii="Arial" w:hAnsi="Arial" w:cs="Arial"/>
        </w:rPr>
      </w:pPr>
      <w:r>
        <w:rPr>
          <w:rFonts w:cs="Arial" w:ascii="Arial" w:hAnsi="Arial"/>
        </w:rPr>
        <w:t>Ciente: Arq Elmir Bortolanza</w:t>
      </w:r>
    </w:p>
    <w:p>
      <w:pPr>
        <w:pStyle w:val="Normal"/>
        <w:spacing w:lineRule="auto" w:line="276"/>
        <w:rPr/>
      </w:pPr>
      <w:r>
        <w:rPr>
          <w:rFonts w:cs="Arial" w:ascii="Arial" w:hAnsi="Arial"/>
        </w:rPr>
        <w:t xml:space="preserve">                 </w:t>
      </w:r>
      <w:r>
        <w:rPr>
          <w:rFonts w:cs="Arial" w:ascii="Arial" w:hAnsi="Arial"/>
          <w:sz w:val="18"/>
          <w:szCs w:val="18"/>
        </w:rPr>
        <w:t xml:space="preserve">Matricula: </w:t>
      </w:r>
      <w:r>
        <w:rPr>
          <w:rFonts w:cs="Arial" w:ascii="Arial" w:hAnsi="Arial"/>
          <w:bCs/>
          <w:sz w:val="18"/>
          <w:szCs w:val="18"/>
        </w:rPr>
        <w:t>1.484.602</w:t>
      </w:r>
    </w:p>
    <w:p>
      <w:pPr>
        <w:pStyle w:val="Normal"/>
        <w:spacing w:lineRule="auto" w:line="276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Normal"/>
        <w:spacing w:lineRule="auto" w:line="276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Normal"/>
        <w:spacing w:lineRule="auto" w:line="360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701" w:right="1134" w:header="851" w:top="1667" w:footer="196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Spacing"/>
      <w:jc w:val="right"/>
      <w:rPr>
        <w:sz w:val="16"/>
        <w:szCs w:val="16"/>
      </w:rPr>
    </w:pPr>
    <w:r>
      <w:drawing>
        <wp:anchor behindDoc="1" distT="0" distB="6985" distL="133350" distR="114300" simplePos="0" locked="0" layoutInCell="1" allowOverlap="1" relativeHeight="2">
          <wp:simplePos x="0" y="0"/>
          <wp:positionH relativeFrom="column">
            <wp:posOffset>-635</wp:posOffset>
          </wp:positionH>
          <wp:positionV relativeFrom="paragraph">
            <wp:posOffset>91440</wp:posOffset>
          </wp:positionV>
          <wp:extent cx="1853565" cy="583565"/>
          <wp:effectExtent l="0" t="0" r="0" b="0"/>
          <wp:wrapSquare wrapText="bothSides"/>
          <wp:docPr id="2" name="Imagem 2" descr="C:\Users\Usuário\Dropbox\Logotipo Educaçã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C:\Users\Usuário\Dropbox\Logotipo Educaçã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0998" t="17689" r="11718" b="21773"/>
                  <a:stretch>
                    <a:fillRect/>
                  </a:stretch>
                </pic:blipFill>
                <pic:spPr bwMode="auto">
                  <a:xfrm>
                    <a:off x="0" y="0"/>
                    <a:ext cx="1853565" cy="5835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t>S</w:t>
    </w:r>
    <w:r>
      <w:rPr/>
      <w:t>ecretaria Municipal de Educação</w:t>
    </w:r>
  </w:p>
  <w:p>
    <w:pPr>
      <w:pStyle w:val="NoSpacing"/>
      <w:jc w:val="right"/>
      <w:rPr>
        <w:sz w:val="16"/>
        <w:szCs w:val="16"/>
      </w:rPr>
    </w:pPr>
    <w:r>
      <w:rPr>
        <w:sz w:val="16"/>
        <w:szCs w:val="16"/>
      </w:rPr>
      <w:t>Avenida Vereador Abrahão João Francisco, 3855 - Ressacada</w:t>
    </w:r>
  </w:p>
  <w:p>
    <w:pPr>
      <w:pStyle w:val="NoSpacing"/>
      <w:jc w:val="right"/>
      <w:rPr>
        <w:sz w:val="16"/>
        <w:szCs w:val="16"/>
      </w:rPr>
    </w:pPr>
    <w:r>
      <w:rPr>
        <w:sz w:val="16"/>
        <w:szCs w:val="16"/>
      </w:rPr>
      <w:t>88307-303 • Itajaí • Santa Catarina</w:t>
    </w:r>
  </w:p>
  <w:p>
    <w:pPr>
      <w:pStyle w:val="NoSpacing"/>
      <w:jc w:val="right"/>
      <w:rPr>
        <w:sz w:val="16"/>
        <w:szCs w:val="16"/>
        <w:lang w:val="fr-FR"/>
      </w:rPr>
    </w:pPr>
    <w:r>
      <w:rPr>
        <w:sz w:val="16"/>
        <w:szCs w:val="16"/>
        <w:lang w:val="fr-FR"/>
      </w:rPr>
      <w:t>Fone: 47 3249-3300</w:t>
    </w:r>
  </w:p>
  <w:p>
    <w:pPr>
      <w:pStyle w:val="NoSpacing"/>
      <w:jc w:val="right"/>
      <w:rPr/>
    </w:pPr>
    <w:r>
      <w:rPr>
        <w:sz w:val="16"/>
        <w:szCs w:val="16"/>
        <w:lang w:val="fr-FR"/>
      </w:rPr>
      <w:t>die@edu.itajai.sc.gov.br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Spacing"/>
      <w:rPr>
        <w:rFonts w:ascii="Times New Roman" w:hAnsi="Times New Roman" w:cs="Times New Roman"/>
        <w:szCs w:val="24"/>
      </w:rPr>
    </w:pPr>
    <w:r>
      <w:rPr>
        <w:rFonts w:cs="Times New Roman" w:ascii="Times New Roman" w:hAnsi="Times New Roman"/>
        <w:szCs w:val="24"/>
      </w:rPr>
      <w:drawing>
        <wp:anchor behindDoc="0" distT="0" distB="0" distL="133350" distR="116205" simplePos="0" locked="0" layoutInCell="1" allowOverlap="1" relativeHeight="3">
          <wp:simplePos x="0" y="0"/>
          <wp:positionH relativeFrom="column">
            <wp:posOffset>1732915</wp:posOffset>
          </wp:positionH>
          <wp:positionV relativeFrom="paragraph">
            <wp:posOffset>-182245</wp:posOffset>
          </wp:positionV>
          <wp:extent cx="2036445" cy="555625"/>
          <wp:effectExtent l="0" t="0" r="0" b="0"/>
          <wp:wrapTight wrapText="bothSides">
            <wp:wrapPolygon edited="0">
              <wp:start x="-453" y="0"/>
              <wp:lineTo x="-453" y="20421"/>
              <wp:lineTo x="21600" y="20421"/>
              <wp:lineTo x="21600" y="0"/>
              <wp:lineTo x="-453" y="0"/>
            </wp:wrapPolygon>
          </wp:wrapTight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036445" cy="555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10"/>
  <w:defaultTabStop w:val="708"/>
  <w:autoHyphenation w:val="false"/>
  <w:compat>
    <w:compatSetting w:name="compatibilityMode" w:uri="http://schemas.microsoft.com/office/word" w:val="12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c6584"/>
    <w:pPr>
      <w:widowControl w:val="false"/>
      <w:suppressAutoHyphens w:val="true"/>
      <w:bidi w:val="0"/>
      <w:jc w:val="left"/>
    </w:pPr>
    <w:rPr>
      <w:rFonts w:ascii="Times New Roman" w:hAnsi="Times New Roman" w:eastAsia="Lucida Sans Unicode" w:cs="Times New Roman"/>
      <w:color w:val="00000A"/>
      <w:sz w:val="24"/>
      <w:szCs w:val="24"/>
      <w:lang w:val="pt-BR" w:eastAsia="en-US" w:bidi="ar-SA"/>
    </w:rPr>
  </w:style>
  <w:style w:type="paragraph" w:styleId="Ttulo1">
    <w:name w:val="Heading 1"/>
    <w:basedOn w:val="Ttulododocumento"/>
    <w:link w:val="Ttulo1Char"/>
    <w:qFormat/>
    <w:rsid w:val="00bc6584"/>
    <w:pPr>
      <w:keepNext/>
      <w:tabs>
        <w:tab w:val="left" w:pos="0" w:leader="none"/>
      </w:tabs>
      <w:spacing w:before="240" w:after="120"/>
      <w:outlineLvl w:val="0"/>
    </w:pPr>
    <w:rPr>
      <w:rFonts w:ascii="Arial" w:hAnsi="Arial" w:eastAsia="Lucida Sans Unicode" w:cs="Tahoma"/>
      <w:b/>
      <w:bCs/>
      <w:color w:val="00000A"/>
      <w:spacing w:val="0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har" w:customStyle="1">
    <w:name w:val="Título 1 Char"/>
    <w:basedOn w:val="DefaultParagraphFont"/>
    <w:link w:val="Ttulo1"/>
    <w:qFormat/>
    <w:rsid w:val="00bc6584"/>
    <w:rPr>
      <w:rFonts w:ascii="Arial" w:hAnsi="Arial" w:eastAsia="Lucida Sans Unicode" w:cs="Tahoma"/>
      <w:b/>
      <w:bCs/>
      <w:sz w:val="32"/>
      <w:szCs w:val="32"/>
    </w:rPr>
  </w:style>
  <w:style w:type="character" w:styleId="CabealhoChar" w:customStyle="1">
    <w:name w:val="Cabeçalho Char"/>
    <w:basedOn w:val="DefaultParagraphFont"/>
    <w:link w:val="Cabealho"/>
    <w:uiPriority w:val="99"/>
    <w:qFormat/>
    <w:rsid w:val="00bc6584"/>
    <w:rPr/>
  </w:style>
  <w:style w:type="character" w:styleId="RodapChar" w:customStyle="1">
    <w:name w:val="Rodapé Char"/>
    <w:basedOn w:val="DefaultParagraphFont"/>
    <w:link w:val="Rodap"/>
    <w:qFormat/>
    <w:rsid w:val="00bc6584"/>
    <w:rPr/>
  </w:style>
  <w:style w:type="character" w:styleId="CorpodetextoChar" w:customStyle="1">
    <w:name w:val="Corpo de texto Char"/>
    <w:basedOn w:val="DefaultParagraphFont"/>
    <w:link w:val="Corpodetexto"/>
    <w:qFormat/>
    <w:rsid w:val="00bc6584"/>
    <w:rPr>
      <w:rFonts w:ascii="Times New Roman" w:hAnsi="Times New Roman" w:eastAsia="Lucida Sans Unicode" w:cs="Times New Roman"/>
      <w:sz w:val="24"/>
      <w:szCs w:val="24"/>
    </w:rPr>
  </w:style>
  <w:style w:type="character" w:styleId="TtuloChar" w:customStyle="1">
    <w:name w:val="Título Char"/>
    <w:basedOn w:val="DefaultParagraphFont"/>
    <w:link w:val="Ttulo"/>
    <w:uiPriority w:val="10"/>
    <w:qFormat/>
    <w:rsid w:val="00bc6584"/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sz w:val="52"/>
      <w:szCs w:val="52"/>
    </w:rPr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bc6584"/>
    <w:rPr>
      <w:rFonts w:ascii="Tahoma" w:hAnsi="Tahoma" w:eastAsia="Lucida Sans Unicode" w:cs="Tahoma"/>
      <w:sz w:val="16"/>
      <w:szCs w:val="16"/>
    </w:rPr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texto">
    <w:name w:val="Body Text"/>
    <w:basedOn w:val="Normal"/>
    <w:link w:val="CorpodetextoChar"/>
    <w:rsid w:val="00bc6584"/>
    <w:pPr>
      <w:spacing w:before="0" w:after="120"/>
    </w:pPr>
    <w:rPr/>
  </w:style>
  <w:style w:type="paragraph" w:styleId="Lista">
    <w:name w:val="List"/>
    <w:basedOn w:val="Corpode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Mangal"/>
    </w:rPr>
  </w:style>
  <w:style w:type="paragraph" w:styleId="Ttulododocumento">
    <w:name w:val="Title"/>
    <w:basedOn w:val="Normal"/>
    <w:link w:val="TtuloChar"/>
    <w:uiPriority w:val="10"/>
    <w:qFormat/>
    <w:rsid w:val="00bc6584"/>
    <w:pPr>
      <w:pBdr>
        <w:bottom w:val="single" w:sz="8" w:space="4" w:color="4F81BD"/>
      </w:pBdr>
      <w:spacing w:before="0" w:after="300"/>
      <w:contextualSpacing/>
    </w:pPr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sz w:val="52"/>
      <w:szCs w:val="52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Cabealho">
    <w:name w:val="Header"/>
    <w:basedOn w:val="Normal"/>
    <w:link w:val="CabealhoChar"/>
    <w:uiPriority w:val="99"/>
    <w:unhideWhenUsed/>
    <w:rsid w:val="00bc6584"/>
    <w:pPr>
      <w:widowControl/>
      <w:tabs>
        <w:tab w:val="center" w:pos="4252" w:leader="none"/>
        <w:tab w:val="right" w:pos="8504" w:leader="none"/>
      </w:tabs>
      <w:suppressAutoHyphens w:val="false"/>
    </w:pPr>
    <w:rPr>
      <w:rFonts w:ascii="Calibri" w:hAnsi="Calibri" w:eastAsia="Calibri" w:cs="" w:asciiTheme="minorHAnsi" w:cstheme="minorBidi" w:eastAsiaTheme="minorHAnsi" w:hAnsiTheme="minorHAnsi"/>
      <w:sz w:val="22"/>
      <w:szCs w:val="22"/>
    </w:rPr>
  </w:style>
  <w:style w:type="paragraph" w:styleId="Rodap">
    <w:name w:val="Footer"/>
    <w:basedOn w:val="Normal"/>
    <w:link w:val="RodapChar"/>
    <w:unhideWhenUsed/>
    <w:rsid w:val="00bc6584"/>
    <w:pPr>
      <w:widowControl/>
      <w:tabs>
        <w:tab w:val="center" w:pos="4252" w:leader="none"/>
        <w:tab w:val="right" w:pos="8504" w:leader="none"/>
      </w:tabs>
      <w:suppressAutoHyphens w:val="false"/>
    </w:pPr>
    <w:rPr>
      <w:rFonts w:ascii="Calibri" w:hAnsi="Calibri" w:eastAsia="Calibri" w:cs="" w:asciiTheme="minorHAnsi" w:cstheme="minorBidi" w:eastAsiaTheme="minorHAnsi" w:hAnsiTheme="minorHAnsi"/>
      <w:sz w:val="22"/>
      <w:szCs w:val="22"/>
    </w:rPr>
  </w:style>
  <w:style w:type="paragraph" w:styleId="NoSpacing">
    <w:name w:val="No Spacing"/>
    <w:qFormat/>
    <w:rsid w:val="00bc6584"/>
    <w:pPr>
      <w:widowControl/>
      <w:bidi w:val="0"/>
      <w:jc w:val="left"/>
    </w:pPr>
    <w:rPr>
      <w:rFonts w:ascii="Calibri" w:hAnsi="Calibri" w:eastAsia="Calibri" w:cs=""/>
      <w:color w:val="00000A"/>
      <w:sz w:val="24"/>
      <w:szCs w:val="22"/>
      <w:lang w:val="pt-BR" w:eastAsia="en-US" w:bidi="ar-SA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bc6584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Application>LibreOffice/5.2.4.2$Windows_x86 LibreOffice_project/3d5603e1122f0f102b62521720ab13a38a4e0eb0</Application>
  <Pages>1</Pages>
  <Words>142</Words>
  <Characters>853</Characters>
  <CharactersWithSpaces>999</CharactersWithSpaces>
  <Paragraphs>14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2017-08-14T17:34:00Z</dcterms:created>
  <dc:creator>Usuário</dc:creator>
  <dc:description/>
  <dc:language>pt-BR</dc:language>
  <cp:lastModifiedBy/>
  <cp:lastPrinted>2018-06-06T17:15:02Z</cp:lastPrinted>
  <dcterms:modified xsi:type="dcterms:W3CDTF">2018-06-06T17:15:09Z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